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979" w:rsidRPr="00273FE5" w:rsidRDefault="00BA5395" w:rsidP="00273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</w:pPr>
      <w:proofErr w:type="gramStart"/>
      <w:r w:rsidRPr="00273FE5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П</w:t>
      </w:r>
      <w:proofErr w:type="gramEnd"/>
      <w:r w:rsidR="00273FE5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 xml:space="preserve"> </w:t>
      </w:r>
      <w:r w:rsidR="00EB4C86" w:rsidRPr="00273FE5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О</w:t>
      </w:r>
      <w:r w:rsidR="00273FE5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 xml:space="preserve"> </w:t>
      </w:r>
      <w:r w:rsidR="00EB4C86" w:rsidRPr="00273FE5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Р</w:t>
      </w:r>
      <w:r w:rsidR="00273FE5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 xml:space="preserve"> </w:t>
      </w:r>
      <w:r w:rsidR="00EB4C86" w:rsidRPr="00273FE5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Я</w:t>
      </w:r>
      <w:r w:rsidR="00273FE5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 xml:space="preserve"> </w:t>
      </w:r>
      <w:r w:rsidR="00EB4C86" w:rsidRPr="00273FE5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Д</w:t>
      </w:r>
      <w:r w:rsidR="00273FE5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 xml:space="preserve"> </w:t>
      </w:r>
      <w:r w:rsidR="00EB4C86" w:rsidRPr="00273FE5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О</w:t>
      </w:r>
      <w:r w:rsidR="00273FE5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 xml:space="preserve"> </w:t>
      </w:r>
      <w:r w:rsidR="00EB4C86" w:rsidRPr="00273FE5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К</w:t>
      </w:r>
      <w:r w:rsidRPr="00273FE5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 xml:space="preserve"> </w:t>
      </w:r>
    </w:p>
    <w:p w:rsidR="00BA5395" w:rsidRPr="00273FE5" w:rsidRDefault="00BA5395" w:rsidP="00273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</w:pPr>
      <w:r w:rsidRPr="00273FE5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В</w:t>
      </w:r>
      <w:r w:rsidR="00273FE5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 xml:space="preserve"> </w:t>
      </w:r>
      <w:r w:rsidRPr="00273FE5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О</w:t>
      </w:r>
      <w:r w:rsidR="00273FE5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 xml:space="preserve"> </w:t>
      </w:r>
      <w:proofErr w:type="gramStart"/>
      <w:r w:rsidRPr="00273FE5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З</w:t>
      </w:r>
      <w:proofErr w:type="gramEnd"/>
      <w:r w:rsidR="00273FE5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 xml:space="preserve"> </w:t>
      </w:r>
      <w:r w:rsidRPr="00273FE5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В</w:t>
      </w:r>
      <w:r w:rsidR="00273FE5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 xml:space="preserve"> </w:t>
      </w:r>
      <w:r w:rsidRPr="00273FE5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Р</w:t>
      </w:r>
      <w:r w:rsidR="00273FE5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 xml:space="preserve"> </w:t>
      </w:r>
      <w:r w:rsidRPr="00273FE5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А</w:t>
      </w:r>
      <w:r w:rsidR="00273FE5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 xml:space="preserve"> </w:t>
      </w:r>
      <w:r w:rsidRPr="00273FE5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Т</w:t>
      </w:r>
      <w:r w:rsidR="00273FE5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 xml:space="preserve"> </w:t>
      </w:r>
      <w:r w:rsidRPr="00273FE5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 xml:space="preserve">А </w:t>
      </w:r>
      <w:r w:rsidR="00273FE5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 xml:space="preserve">    </w:t>
      </w:r>
      <w:r w:rsidR="00EB4C86" w:rsidRPr="00273FE5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Б</w:t>
      </w:r>
      <w:r w:rsidR="00273FE5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 xml:space="preserve"> </w:t>
      </w:r>
      <w:r w:rsidR="00EB4C86" w:rsidRPr="00273FE5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И</w:t>
      </w:r>
      <w:r w:rsidR="00273FE5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 xml:space="preserve"> </w:t>
      </w:r>
      <w:r w:rsidR="00EB4C86" w:rsidRPr="00273FE5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Л</w:t>
      </w:r>
      <w:r w:rsidR="00273FE5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 xml:space="preserve"> </w:t>
      </w:r>
      <w:r w:rsidR="00EB4C86" w:rsidRPr="00273FE5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Е</w:t>
      </w:r>
      <w:r w:rsidR="00273FE5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 xml:space="preserve"> </w:t>
      </w:r>
      <w:r w:rsidR="00EB4C86" w:rsidRPr="00273FE5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Т</w:t>
      </w:r>
      <w:r w:rsidR="00273FE5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 xml:space="preserve"> </w:t>
      </w:r>
      <w:r w:rsidR="00EB4C86" w:rsidRPr="00273FE5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О</w:t>
      </w:r>
      <w:r w:rsidR="00273FE5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 xml:space="preserve"> </w:t>
      </w:r>
      <w:r w:rsidR="00EB4C86" w:rsidRPr="00273FE5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В</w:t>
      </w:r>
      <w:r w:rsidR="00273FE5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 xml:space="preserve"> </w:t>
      </w:r>
      <w:r w:rsidR="00EB4C86" w:rsidRPr="00273FE5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 xml:space="preserve"> </w:t>
      </w:r>
      <w:r w:rsidR="00273FE5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 xml:space="preserve">  </w:t>
      </w:r>
      <w:r w:rsidR="00EB4C86" w:rsidRPr="00273FE5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Н</w:t>
      </w:r>
      <w:r w:rsidR="00273FE5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 xml:space="preserve"> </w:t>
      </w:r>
      <w:r w:rsidR="00EB4C86" w:rsidRPr="00273FE5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 xml:space="preserve">А </w:t>
      </w:r>
      <w:r w:rsidR="00273FE5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 xml:space="preserve"> </w:t>
      </w:r>
      <w:r w:rsidR="00EB4C86" w:rsidRPr="00273FE5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М</w:t>
      </w:r>
      <w:r w:rsidR="00273FE5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 xml:space="preserve"> </w:t>
      </w:r>
      <w:r w:rsidR="00EB4C86" w:rsidRPr="00273FE5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Е</w:t>
      </w:r>
      <w:r w:rsidR="00273FE5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 xml:space="preserve"> </w:t>
      </w:r>
      <w:r w:rsidR="00EB4C86" w:rsidRPr="00273FE5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Р</w:t>
      </w:r>
      <w:r w:rsidR="00273FE5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 xml:space="preserve"> </w:t>
      </w:r>
      <w:r w:rsidR="00EB4C86" w:rsidRPr="00273FE5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О</w:t>
      </w:r>
      <w:r w:rsidR="00273FE5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 xml:space="preserve"> </w:t>
      </w:r>
      <w:r w:rsidR="00EB4C86" w:rsidRPr="00273FE5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П</w:t>
      </w:r>
      <w:r w:rsidR="00273FE5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 xml:space="preserve"> </w:t>
      </w:r>
      <w:r w:rsidR="00EB4C86" w:rsidRPr="00273FE5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Р</w:t>
      </w:r>
      <w:r w:rsidR="00273FE5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 xml:space="preserve"> </w:t>
      </w:r>
      <w:r w:rsidR="00EB4C86" w:rsidRPr="00273FE5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И</w:t>
      </w:r>
      <w:r w:rsidR="00273FE5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 xml:space="preserve"> </w:t>
      </w:r>
      <w:r w:rsidR="00EB4C86" w:rsidRPr="00273FE5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Я</w:t>
      </w:r>
      <w:r w:rsidR="00273FE5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 xml:space="preserve"> </w:t>
      </w:r>
      <w:r w:rsidR="00EB4C86" w:rsidRPr="00273FE5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Т</w:t>
      </w:r>
      <w:r w:rsidR="00273FE5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 xml:space="preserve"> </w:t>
      </w:r>
      <w:r w:rsidR="00EB4C86" w:rsidRPr="00273FE5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И</w:t>
      </w:r>
      <w:r w:rsidR="00273FE5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 xml:space="preserve"> </w:t>
      </w:r>
      <w:r w:rsidR="00EB4C86" w:rsidRPr="00273FE5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Е</w:t>
      </w:r>
    </w:p>
    <w:p w:rsidR="00250979" w:rsidRPr="00250979" w:rsidRDefault="00250979" w:rsidP="00250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A5395" w:rsidRPr="0075628F" w:rsidRDefault="00BA5395" w:rsidP="003F1A2C">
      <w:pPr>
        <w:pStyle w:val="HTM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628F">
        <w:rPr>
          <w:rFonts w:ascii="Times New Roman" w:hAnsi="Times New Roman" w:cs="Times New Roman"/>
          <w:i/>
          <w:sz w:val="24"/>
          <w:szCs w:val="24"/>
        </w:rPr>
        <w:t xml:space="preserve">( </w:t>
      </w:r>
      <w:r w:rsidR="003F1A2C" w:rsidRPr="0075628F">
        <w:rPr>
          <w:rFonts w:ascii="Times New Roman" w:hAnsi="Times New Roman" w:cs="Times New Roman"/>
          <w:i/>
          <w:sz w:val="24"/>
          <w:szCs w:val="24"/>
        </w:rPr>
        <w:t>на основании Закона РФ от 9 октября 1992 г. N 3612-I "Основы законодательства Российской Федерации о культуре" с учетом изменений от 18.07.2019г.</w:t>
      </w:r>
      <w:r w:rsidR="00250979" w:rsidRPr="0075628F">
        <w:rPr>
          <w:rFonts w:ascii="Times New Roman" w:hAnsi="Times New Roman" w:cs="Times New Roman"/>
          <w:i/>
          <w:sz w:val="24"/>
          <w:szCs w:val="24"/>
        </w:rPr>
        <w:t>)</w:t>
      </w:r>
    </w:p>
    <w:p w:rsidR="00BA5395" w:rsidRPr="00875032" w:rsidRDefault="00BA5395" w:rsidP="00BA53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A5395" w:rsidRPr="00A07061" w:rsidRDefault="00F70C22" w:rsidP="00BA53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Реализация билетов на мероприятия, проводимые в МБУК «МКЦ г. Рязани» осуществляется через уполномоченную организацию </w:t>
      </w:r>
      <w:r w:rsidR="00A0706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A07061">
        <w:rPr>
          <w:rFonts w:ascii="Times New Roman" w:eastAsia="Andale Sans UI" w:hAnsi="Times New Roman" w:cs="Times New Roman"/>
          <w:kern w:val="2"/>
          <w:sz w:val="32"/>
          <w:szCs w:val="32"/>
        </w:rPr>
        <w:t>о</w:t>
      </w:r>
      <w:r w:rsidR="00A07061" w:rsidRPr="00A07061">
        <w:rPr>
          <w:rFonts w:ascii="Times New Roman" w:eastAsia="Andale Sans UI" w:hAnsi="Times New Roman" w:cs="Times New Roman"/>
          <w:kern w:val="2"/>
          <w:sz w:val="32"/>
          <w:szCs w:val="32"/>
        </w:rPr>
        <w:t>бщество с ограниченной ответственностью «Городские зрелищные кассы»</w:t>
      </w:r>
    </w:p>
    <w:p w:rsidR="00F70C22" w:rsidRPr="00875032" w:rsidRDefault="00F70C22" w:rsidP="00BA53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70C22" w:rsidRPr="00F70C22" w:rsidRDefault="00F70C22" w:rsidP="00BA53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A5395" w:rsidRDefault="00BA5395" w:rsidP="00BA53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539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 случае </w:t>
      </w:r>
      <w:r w:rsidR="00334824" w:rsidRPr="00273FE5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ОТКАЗА</w:t>
      </w:r>
      <w:r w:rsidRPr="00273FE5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</w:t>
      </w:r>
      <w:r w:rsidRPr="00BA539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от посещения </w:t>
      </w:r>
      <w:r w:rsidRPr="0087503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мероприятия </w:t>
      </w:r>
      <w:r w:rsidR="00753DA8" w:rsidRPr="00273FE5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ПО ИНИЦИАТИВЕ ПОСЕТИТЕЛЯ</w:t>
      </w:r>
      <w:r w:rsidRPr="00BA539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посетитель </w:t>
      </w:r>
      <w:r w:rsidRPr="0087503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имеет право при возврате билета </w:t>
      </w:r>
      <w:r w:rsidR="0087503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получить денежные средства </w:t>
      </w:r>
      <w:r w:rsidR="00600BD6">
        <w:rPr>
          <w:rFonts w:ascii="Times New Roman" w:eastAsia="Times New Roman" w:hAnsi="Times New Roman" w:cs="Times New Roman"/>
          <w:sz w:val="32"/>
          <w:szCs w:val="32"/>
          <w:lang w:eastAsia="ru-RU"/>
        </w:rPr>
        <w:t>по следующим правилам</w:t>
      </w:r>
      <w:r w:rsidRPr="00BA5395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:rsidR="00B47B90" w:rsidRDefault="00B47B90" w:rsidP="00BA53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5281"/>
        <w:gridCol w:w="5282"/>
      </w:tblGrid>
      <w:tr w:rsidR="00BF5CF4" w:rsidTr="00B47B90">
        <w:trPr>
          <w:trHeight w:val="902"/>
        </w:trPr>
        <w:tc>
          <w:tcPr>
            <w:tcW w:w="5281" w:type="dxa"/>
          </w:tcPr>
          <w:p w:rsidR="00BF5CF4" w:rsidRPr="00B47B90" w:rsidRDefault="00BF5CF4" w:rsidP="00B47B90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срок, когда гражданин обратился за возвратом</w:t>
            </w:r>
          </w:p>
        </w:tc>
        <w:tc>
          <w:tcPr>
            <w:tcW w:w="5282" w:type="dxa"/>
          </w:tcPr>
          <w:p w:rsidR="00BF5CF4" w:rsidRPr="00B47B90" w:rsidRDefault="00600BD6" w:rsidP="00B47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 возвращаемой суммы</w:t>
            </w:r>
          </w:p>
        </w:tc>
      </w:tr>
      <w:tr w:rsidR="00BF5CF4" w:rsidTr="00B47B90">
        <w:trPr>
          <w:trHeight w:val="986"/>
        </w:trPr>
        <w:tc>
          <w:tcPr>
            <w:tcW w:w="5281" w:type="dxa"/>
          </w:tcPr>
          <w:p w:rsidR="00B47B90" w:rsidRPr="00273FE5" w:rsidRDefault="00BF5CF4" w:rsidP="00B47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273FE5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Не </w:t>
            </w:r>
            <w:proofErr w:type="gramStart"/>
            <w:r w:rsidRPr="00273FE5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позднее</w:t>
            </w:r>
            <w:proofErr w:type="gramEnd"/>
            <w:r w:rsidRPr="00273FE5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чем за 10 дней </w:t>
            </w:r>
          </w:p>
          <w:p w:rsidR="00BF5CF4" w:rsidRPr="00273FE5" w:rsidRDefault="00BF5CF4" w:rsidP="00B47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</w:pPr>
            <w:r w:rsidRPr="00273FE5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до мероприятия</w:t>
            </w:r>
          </w:p>
        </w:tc>
        <w:tc>
          <w:tcPr>
            <w:tcW w:w="5282" w:type="dxa"/>
          </w:tcPr>
          <w:p w:rsidR="00BF5CF4" w:rsidRPr="00273FE5" w:rsidRDefault="00600BD6" w:rsidP="00B47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</w:pPr>
            <w:r w:rsidRPr="00273FE5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  <w:t>100% от цены билета</w:t>
            </w:r>
          </w:p>
        </w:tc>
      </w:tr>
      <w:tr w:rsidR="00BF5CF4" w:rsidTr="00B47B90">
        <w:trPr>
          <w:trHeight w:val="703"/>
        </w:trPr>
        <w:tc>
          <w:tcPr>
            <w:tcW w:w="5281" w:type="dxa"/>
          </w:tcPr>
          <w:p w:rsidR="00BF5CF4" w:rsidRPr="00273FE5" w:rsidRDefault="00BF5CF4" w:rsidP="00B47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</w:pPr>
            <w:r w:rsidRPr="00273FE5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За 5–10 дней до мероприятия</w:t>
            </w:r>
          </w:p>
        </w:tc>
        <w:tc>
          <w:tcPr>
            <w:tcW w:w="5282" w:type="dxa"/>
          </w:tcPr>
          <w:p w:rsidR="00BF5CF4" w:rsidRPr="00273FE5" w:rsidRDefault="00600BD6" w:rsidP="00B47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</w:pPr>
            <w:r w:rsidRPr="00273FE5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  <w:t>50% от цены билета</w:t>
            </w:r>
          </w:p>
        </w:tc>
      </w:tr>
      <w:tr w:rsidR="00BF5CF4" w:rsidTr="00B47B90">
        <w:trPr>
          <w:trHeight w:val="697"/>
        </w:trPr>
        <w:tc>
          <w:tcPr>
            <w:tcW w:w="5281" w:type="dxa"/>
          </w:tcPr>
          <w:p w:rsidR="00BF5CF4" w:rsidRPr="00273FE5" w:rsidRDefault="00BF5CF4" w:rsidP="00B47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</w:pPr>
            <w:r w:rsidRPr="00273FE5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За 3-5 дней до мероприятия </w:t>
            </w:r>
          </w:p>
        </w:tc>
        <w:tc>
          <w:tcPr>
            <w:tcW w:w="5282" w:type="dxa"/>
          </w:tcPr>
          <w:p w:rsidR="00BF5CF4" w:rsidRPr="00273FE5" w:rsidRDefault="00600BD6" w:rsidP="00B47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</w:pPr>
            <w:r w:rsidRPr="00273FE5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  <w:t>30 % от цены билета</w:t>
            </w:r>
          </w:p>
        </w:tc>
      </w:tr>
      <w:tr w:rsidR="00BF5CF4" w:rsidTr="00BF5CF4">
        <w:tc>
          <w:tcPr>
            <w:tcW w:w="5281" w:type="dxa"/>
          </w:tcPr>
          <w:p w:rsidR="00BF5CF4" w:rsidRPr="00273FE5" w:rsidRDefault="00BF5CF4" w:rsidP="00B47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</w:pPr>
            <w:r w:rsidRPr="00273FE5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  <w:t>менее чем за 3 дня до мероприятия</w:t>
            </w:r>
          </w:p>
        </w:tc>
        <w:tc>
          <w:tcPr>
            <w:tcW w:w="5282" w:type="dxa"/>
          </w:tcPr>
          <w:p w:rsidR="00BF5CF4" w:rsidRPr="00273FE5" w:rsidRDefault="00CC1FFE" w:rsidP="00B47B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</w:pPr>
            <w:r w:rsidRPr="00273FE5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билеты возврату не подлежат</w:t>
            </w:r>
          </w:p>
        </w:tc>
      </w:tr>
    </w:tbl>
    <w:p w:rsidR="00875032" w:rsidRPr="00875032" w:rsidRDefault="00875032" w:rsidP="00875032">
      <w:pPr>
        <w:pStyle w:val="HTML"/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p w:rsidR="00FF3BD0" w:rsidRDefault="00FF3BD0" w:rsidP="00FF3BD0">
      <w:pPr>
        <w:pStyle w:val="HTML"/>
        <w:jc w:val="both"/>
        <w:rPr>
          <w:rFonts w:ascii="Times New Roman" w:hAnsi="Times New Roman" w:cs="Times New Roman"/>
          <w:sz w:val="32"/>
          <w:szCs w:val="32"/>
        </w:rPr>
      </w:pPr>
      <w:r w:rsidRPr="00875032">
        <w:rPr>
          <w:rFonts w:ascii="Times New Roman" w:hAnsi="Times New Roman" w:cs="Times New Roman"/>
          <w:sz w:val="32"/>
          <w:szCs w:val="32"/>
        </w:rPr>
        <w:t xml:space="preserve">В случае </w:t>
      </w:r>
      <w:r w:rsidR="007D3725" w:rsidRPr="00273FE5">
        <w:rPr>
          <w:rFonts w:ascii="Times New Roman" w:hAnsi="Times New Roman" w:cs="Times New Roman"/>
          <w:b/>
          <w:color w:val="FF0000"/>
          <w:sz w:val="32"/>
          <w:szCs w:val="32"/>
        </w:rPr>
        <w:t>ОТМЕНЫ, ЗАМЕНЫ, ПЕРЕНОСА</w:t>
      </w:r>
      <w:r w:rsidRPr="00875032">
        <w:rPr>
          <w:rFonts w:ascii="Times New Roman" w:hAnsi="Times New Roman" w:cs="Times New Roman"/>
          <w:sz w:val="32"/>
          <w:szCs w:val="32"/>
        </w:rPr>
        <w:t xml:space="preserve"> мероприятия посетителю по его инициативе </w:t>
      </w:r>
      <w:r w:rsidRPr="00273FE5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возмещается </w:t>
      </w:r>
      <w:r w:rsidR="007D3725" w:rsidRPr="00273FE5">
        <w:rPr>
          <w:rFonts w:ascii="Times New Roman" w:hAnsi="Times New Roman" w:cs="Times New Roman"/>
          <w:b/>
          <w:color w:val="FF0000"/>
          <w:sz w:val="32"/>
          <w:szCs w:val="32"/>
        </w:rPr>
        <w:t>100%</w:t>
      </w:r>
      <w:r w:rsidRPr="00273FE5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стоимост</w:t>
      </w:r>
      <w:r w:rsidR="007D3725" w:rsidRPr="00273FE5">
        <w:rPr>
          <w:rFonts w:ascii="Times New Roman" w:hAnsi="Times New Roman" w:cs="Times New Roman"/>
          <w:b/>
          <w:color w:val="FF0000"/>
          <w:sz w:val="32"/>
          <w:szCs w:val="32"/>
        </w:rPr>
        <w:t>и</w:t>
      </w:r>
      <w:r w:rsidRPr="00273FE5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бил</w:t>
      </w:r>
      <w:r w:rsidR="007D3725" w:rsidRPr="00273FE5">
        <w:rPr>
          <w:rFonts w:ascii="Times New Roman" w:hAnsi="Times New Roman" w:cs="Times New Roman"/>
          <w:b/>
          <w:color w:val="FF0000"/>
          <w:sz w:val="32"/>
          <w:szCs w:val="32"/>
        </w:rPr>
        <w:t>ета</w:t>
      </w:r>
      <w:r w:rsidR="007D3725">
        <w:rPr>
          <w:rFonts w:ascii="Times New Roman" w:hAnsi="Times New Roman" w:cs="Times New Roman"/>
          <w:sz w:val="32"/>
          <w:szCs w:val="32"/>
        </w:rPr>
        <w:t>.</w:t>
      </w:r>
    </w:p>
    <w:p w:rsidR="00B47B90" w:rsidRDefault="00B47B90" w:rsidP="00FF3BD0">
      <w:pPr>
        <w:pStyle w:val="HTML"/>
        <w:jc w:val="both"/>
        <w:rPr>
          <w:rFonts w:ascii="Times New Roman" w:hAnsi="Times New Roman" w:cs="Times New Roman"/>
          <w:sz w:val="32"/>
          <w:szCs w:val="32"/>
        </w:rPr>
      </w:pPr>
    </w:p>
    <w:p w:rsidR="00CC1FFE" w:rsidRPr="0075628F" w:rsidRDefault="00CC1FFE" w:rsidP="00FF3BD0">
      <w:pPr>
        <w:pStyle w:val="HTML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5628F">
        <w:rPr>
          <w:rFonts w:ascii="Times New Roman" w:hAnsi="Times New Roman" w:cs="Times New Roman"/>
          <w:b/>
          <w:sz w:val="32"/>
          <w:szCs w:val="32"/>
        </w:rPr>
        <w:t xml:space="preserve">Возврат </w:t>
      </w:r>
      <w:r w:rsidRPr="0075628F">
        <w:rPr>
          <w:rFonts w:ascii="Times New Roman" w:hAnsi="Times New Roman" w:cs="Times New Roman"/>
          <w:sz w:val="32"/>
          <w:szCs w:val="32"/>
        </w:rPr>
        <w:t>стоимости билета на мероприятия осуществляется</w:t>
      </w:r>
      <w:r w:rsidRPr="0075628F">
        <w:rPr>
          <w:rFonts w:ascii="Times New Roman" w:hAnsi="Times New Roman" w:cs="Times New Roman"/>
          <w:b/>
          <w:sz w:val="32"/>
          <w:szCs w:val="32"/>
        </w:rPr>
        <w:t xml:space="preserve"> при наличии паспорта.</w:t>
      </w:r>
    </w:p>
    <w:p w:rsidR="003A63DA" w:rsidRDefault="003A63DA" w:rsidP="00CC1FFE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6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p w:rsidR="004F2B2B" w:rsidRDefault="003A63DA" w:rsidP="00CC1FFE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6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273FE5">
        <w:rPr>
          <w:rStyle w:val="a5"/>
          <w:rFonts w:ascii="Segoe UI" w:hAnsi="Segoe UI" w:cs="Segoe UI"/>
          <w:color w:val="FF0000"/>
          <w:sz w:val="32"/>
          <w:szCs w:val="32"/>
        </w:rPr>
        <w:t xml:space="preserve">Для возврата электронных билетов отправьте заявку на электронную почту </w:t>
      </w:r>
      <w:proofErr w:type="spellStart"/>
      <w:r w:rsidRPr="00273FE5">
        <w:rPr>
          <w:rStyle w:val="a5"/>
          <w:rFonts w:ascii="Segoe UI" w:hAnsi="Segoe UI" w:cs="Segoe UI"/>
          <w:color w:val="FF0000"/>
          <w:sz w:val="32"/>
          <w:szCs w:val="32"/>
        </w:rPr>
        <w:t>pay@kassy.ru</w:t>
      </w:r>
      <w:proofErr w:type="spellEnd"/>
      <w:r w:rsidRPr="00273FE5">
        <w:rPr>
          <w:rStyle w:val="a5"/>
          <w:rFonts w:ascii="Segoe UI" w:hAnsi="Segoe UI" w:cs="Segoe UI"/>
          <w:color w:val="FF0000"/>
          <w:sz w:val="32"/>
          <w:szCs w:val="32"/>
        </w:rPr>
        <w:t>.</w:t>
      </w:r>
      <w:r w:rsidRPr="004F2B2B">
        <w:rPr>
          <w:rStyle w:val="a5"/>
          <w:rFonts w:ascii="Segoe UI" w:hAnsi="Segoe UI" w:cs="Segoe UI"/>
          <w:color w:val="444444"/>
          <w:sz w:val="32"/>
          <w:szCs w:val="32"/>
        </w:rPr>
        <w:t xml:space="preserve"> </w:t>
      </w:r>
      <w:r w:rsidRPr="004F2B2B">
        <w:rPr>
          <w:rFonts w:ascii="Segoe UI" w:hAnsi="Segoe UI" w:cs="Segoe UI"/>
          <w:color w:val="444444"/>
          <w:sz w:val="32"/>
          <w:szCs w:val="32"/>
        </w:rPr>
        <w:t xml:space="preserve">Возврат денег за электронные билеты производится только на </w:t>
      </w:r>
      <w:proofErr w:type="gramStart"/>
      <w:r w:rsidRPr="004F2B2B">
        <w:rPr>
          <w:rFonts w:ascii="Segoe UI" w:hAnsi="Segoe UI" w:cs="Segoe UI"/>
          <w:color w:val="444444"/>
          <w:sz w:val="32"/>
          <w:szCs w:val="32"/>
        </w:rPr>
        <w:t>карту</w:t>
      </w:r>
      <w:proofErr w:type="gramEnd"/>
      <w:r w:rsidRPr="004F2B2B">
        <w:rPr>
          <w:rFonts w:ascii="Segoe UI" w:hAnsi="Segoe UI" w:cs="Segoe UI"/>
          <w:color w:val="444444"/>
          <w:sz w:val="32"/>
          <w:szCs w:val="32"/>
        </w:rPr>
        <w:t xml:space="preserve"> с которой была совершена оплата. </w:t>
      </w:r>
      <w:r w:rsidR="00CC1FFE" w:rsidRPr="004F2B2B">
        <w:rPr>
          <w:rFonts w:ascii="Times New Roman" w:hAnsi="Times New Roman" w:cs="Times New Roman"/>
          <w:sz w:val="32"/>
          <w:szCs w:val="32"/>
        </w:rPr>
        <w:tab/>
      </w:r>
      <w:r w:rsidR="00CC1FFE" w:rsidRPr="004F2B2B">
        <w:rPr>
          <w:rFonts w:ascii="Times New Roman" w:hAnsi="Times New Roman" w:cs="Times New Roman"/>
          <w:sz w:val="32"/>
          <w:szCs w:val="32"/>
        </w:rPr>
        <w:tab/>
      </w:r>
      <w:r w:rsidR="00CC1FFE" w:rsidRPr="004F2B2B">
        <w:rPr>
          <w:rFonts w:ascii="Times New Roman" w:hAnsi="Times New Roman" w:cs="Times New Roman"/>
          <w:sz w:val="32"/>
          <w:szCs w:val="32"/>
        </w:rPr>
        <w:tab/>
      </w:r>
      <w:r w:rsidR="00CC1FFE" w:rsidRPr="004F2B2B">
        <w:rPr>
          <w:rFonts w:ascii="Times New Roman" w:hAnsi="Times New Roman" w:cs="Times New Roman"/>
          <w:sz w:val="32"/>
          <w:szCs w:val="32"/>
        </w:rPr>
        <w:tab/>
      </w:r>
      <w:r w:rsidR="00CC1FFE" w:rsidRPr="004F2B2B">
        <w:rPr>
          <w:rFonts w:ascii="Times New Roman" w:hAnsi="Times New Roman" w:cs="Times New Roman"/>
          <w:sz w:val="32"/>
          <w:szCs w:val="32"/>
        </w:rPr>
        <w:tab/>
      </w:r>
      <w:r w:rsidR="00CC1FFE" w:rsidRPr="004F2B2B">
        <w:rPr>
          <w:rFonts w:ascii="Times New Roman" w:hAnsi="Times New Roman" w:cs="Times New Roman"/>
          <w:sz w:val="32"/>
          <w:szCs w:val="32"/>
        </w:rPr>
        <w:tab/>
      </w:r>
      <w:r w:rsidR="00CC1FFE" w:rsidRPr="004F2B2B">
        <w:rPr>
          <w:rFonts w:ascii="Times New Roman" w:hAnsi="Times New Roman" w:cs="Times New Roman"/>
          <w:sz w:val="32"/>
          <w:szCs w:val="32"/>
        </w:rPr>
        <w:tab/>
      </w:r>
      <w:r w:rsidR="00CC1FFE" w:rsidRPr="004F2B2B">
        <w:rPr>
          <w:rFonts w:ascii="Times New Roman" w:hAnsi="Times New Roman" w:cs="Times New Roman"/>
          <w:sz w:val="32"/>
          <w:szCs w:val="32"/>
        </w:rPr>
        <w:tab/>
      </w:r>
    </w:p>
    <w:p w:rsidR="00723654" w:rsidRPr="004F2B2B" w:rsidRDefault="004F2B2B" w:rsidP="004F2B2B">
      <w:pPr>
        <w:tabs>
          <w:tab w:val="left" w:pos="3664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sectPr w:rsidR="00723654" w:rsidRPr="004F2B2B" w:rsidSect="00BA5395">
      <w:pgSz w:w="11906" w:h="16838"/>
      <w:pgMar w:top="709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24BE6"/>
    <w:multiLevelType w:val="multilevel"/>
    <w:tmpl w:val="FE965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6AA2734"/>
    <w:multiLevelType w:val="hybridMultilevel"/>
    <w:tmpl w:val="CDFAA0E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7DA15E47"/>
    <w:multiLevelType w:val="multilevel"/>
    <w:tmpl w:val="7C982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BA5395"/>
    <w:rsid w:val="0014779B"/>
    <w:rsid w:val="00250979"/>
    <w:rsid w:val="00255F58"/>
    <w:rsid w:val="00273FE5"/>
    <w:rsid w:val="00334824"/>
    <w:rsid w:val="003A63DA"/>
    <w:rsid w:val="003F1A2C"/>
    <w:rsid w:val="004F2B2B"/>
    <w:rsid w:val="00600BD6"/>
    <w:rsid w:val="00723654"/>
    <w:rsid w:val="00724178"/>
    <w:rsid w:val="00753DA8"/>
    <w:rsid w:val="0075628F"/>
    <w:rsid w:val="007D3725"/>
    <w:rsid w:val="00875032"/>
    <w:rsid w:val="00A07061"/>
    <w:rsid w:val="00AB319C"/>
    <w:rsid w:val="00B47B90"/>
    <w:rsid w:val="00B71D49"/>
    <w:rsid w:val="00BA5395"/>
    <w:rsid w:val="00BF5CF4"/>
    <w:rsid w:val="00CC1FFE"/>
    <w:rsid w:val="00E50DB7"/>
    <w:rsid w:val="00EB4C86"/>
    <w:rsid w:val="00F70C22"/>
    <w:rsid w:val="00FF3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6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BA53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A5395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8750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75032"/>
    <w:pPr>
      <w:ind w:left="720"/>
      <w:contextualSpacing/>
    </w:pPr>
  </w:style>
  <w:style w:type="character" w:styleId="a5">
    <w:name w:val="Strong"/>
    <w:basedOn w:val="a0"/>
    <w:uiPriority w:val="22"/>
    <w:qFormat/>
    <w:rsid w:val="003A63D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7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6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7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9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4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48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34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0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0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71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04291">
              <w:marLeft w:val="19"/>
              <w:marRight w:val="19"/>
              <w:marTop w:val="235"/>
              <w:marBottom w:val="9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54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92412">
          <w:marLeft w:val="58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19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9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7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2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032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13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12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37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92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3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206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040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46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692">
      <w:marLeft w:val="0"/>
      <w:marRight w:val="0"/>
      <w:marTop w:val="0"/>
      <w:marBottom w:val="0"/>
      <w:divBdr>
        <w:top w:val="single" w:sz="4" w:space="2" w:color="E0E0E0"/>
        <w:left w:val="single" w:sz="4" w:space="0" w:color="E0E0E0"/>
        <w:bottom w:val="single" w:sz="4" w:space="0" w:color="E0E0E0"/>
        <w:right w:val="single" w:sz="4" w:space="0" w:color="E0E0E0"/>
      </w:divBdr>
      <w:divsChild>
        <w:div w:id="19168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0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1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45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8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0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7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40410">
              <w:marLeft w:val="0"/>
              <w:marRight w:val="0"/>
              <w:marTop w:val="0"/>
              <w:marBottom w:val="60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0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661320">
                      <w:marLeft w:val="0"/>
                      <w:marRight w:val="0"/>
                      <w:marTop w:val="0"/>
                      <w:marBottom w:val="452"/>
                      <w:divBdr>
                        <w:top w:val="none" w:sz="0" w:space="0" w:color="auto"/>
                        <w:left w:val="single" w:sz="36" w:space="19" w:color="DBE0E3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38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3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4052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8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04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43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705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216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907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89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9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3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188</Words>
  <Characters>1072</Characters>
  <Application>Microsoft Office Word</Application>
  <DocSecurity>0</DocSecurity>
  <Lines>8</Lines>
  <Paragraphs>2</Paragraphs>
  <ScaleCrop>false</ScaleCrop>
  <Company>Microsoft</Company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МКЦ</dc:creator>
  <cp:lastModifiedBy>МКЦ</cp:lastModifiedBy>
  <cp:revision>33</cp:revision>
  <dcterms:created xsi:type="dcterms:W3CDTF">2019-09-20T08:06:00Z</dcterms:created>
  <dcterms:modified xsi:type="dcterms:W3CDTF">2019-10-16T05:39:00Z</dcterms:modified>
</cp:coreProperties>
</file>