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C9" w:rsidRPr="00CC4A4C" w:rsidRDefault="001374C9" w:rsidP="001374C9">
      <w:pPr>
        <w:spacing w:after="0"/>
        <w:rPr>
          <w:rFonts w:asciiTheme="majorHAnsi" w:hAnsiTheme="majorHAnsi" w:cs="Arial"/>
          <w:b/>
          <w:color w:val="FF0000"/>
          <w:sz w:val="56"/>
          <w:szCs w:val="56"/>
        </w:rPr>
      </w:pPr>
      <w:r w:rsidRPr="00CC4A4C">
        <w:rPr>
          <w:rFonts w:asciiTheme="majorHAnsi" w:hAnsiTheme="majorHAnsi" w:cs="Arial"/>
          <w:b/>
          <w:color w:val="FF0000"/>
          <w:sz w:val="56"/>
          <w:szCs w:val="56"/>
        </w:rPr>
        <w:t xml:space="preserve">Управление </w:t>
      </w:r>
      <w:proofErr w:type="spellStart"/>
      <w:r w:rsidRPr="00CC4A4C">
        <w:rPr>
          <w:rFonts w:asciiTheme="majorHAnsi" w:hAnsiTheme="majorHAnsi" w:cs="Arial"/>
          <w:b/>
          <w:color w:val="FF0000"/>
          <w:sz w:val="56"/>
          <w:szCs w:val="56"/>
        </w:rPr>
        <w:t>Роспотребнадзора</w:t>
      </w:r>
      <w:proofErr w:type="spellEnd"/>
      <w:r w:rsidRPr="00CC4A4C">
        <w:rPr>
          <w:rFonts w:asciiTheme="majorHAnsi" w:hAnsiTheme="majorHAnsi" w:cs="Arial"/>
          <w:b/>
          <w:color w:val="FF0000"/>
          <w:sz w:val="56"/>
          <w:szCs w:val="56"/>
        </w:rPr>
        <w:t xml:space="preserve"> </w:t>
      </w:r>
    </w:p>
    <w:p w:rsidR="00CA3125" w:rsidRPr="00475FDC" w:rsidRDefault="001374C9" w:rsidP="003E4E74">
      <w:pPr>
        <w:spacing w:after="0" w:line="240" w:lineRule="auto"/>
        <w:rPr>
          <w:rFonts w:asciiTheme="majorHAnsi" w:hAnsiTheme="majorHAnsi" w:cs="Arial"/>
          <w:b/>
          <w:sz w:val="40"/>
          <w:szCs w:val="40"/>
        </w:rPr>
      </w:pPr>
      <w:r w:rsidRPr="00CC4A4C">
        <w:rPr>
          <w:rFonts w:asciiTheme="majorHAnsi" w:hAnsiTheme="majorHAnsi" w:cs="Arial"/>
          <w:b/>
          <w:color w:val="FF0000"/>
          <w:sz w:val="56"/>
          <w:szCs w:val="56"/>
        </w:rPr>
        <w:t>по Рязанской области</w:t>
      </w:r>
      <w:r w:rsidRPr="00CC4A4C">
        <w:rPr>
          <w:rFonts w:asciiTheme="majorHAnsi" w:hAnsiTheme="majorHAnsi" w:cs="Arial"/>
          <w:b/>
          <w:color w:val="FF0000"/>
          <w:sz w:val="56"/>
          <w:szCs w:val="56"/>
        </w:rPr>
        <w:br/>
      </w:r>
      <w:r w:rsidR="006B4934" w:rsidRPr="00CC4A4C">
        <w:rPr>
          <w:rFonts w:asciiTheme="majorHAnsi" w:hAnsiTheme="majorHAnsi" w:cs="Arial"/>
          <w:color w:val="4F4F4F"/>
          <w:sz w:val="40"/>
          <w:szCs w:val="40"/>
        </w:rPr>
        <w:tab/>
      </w:r>
      <w:r w:rsidRPr="00CC4A4C">
        <w:rPr>
          <w:rFonts w:asciiTheme="majorHAnsi" w:hAnsiTheme="majorHAnsi" w:cs="Arial"/>
          <w:color w:val="4F4F4F"/>
          <w:sz w:val="40"/>
          <w:szCs w:val="40"/>
        </w:rPr>
        <w:br/>
      </w:r>
      <w:r w:rsidRPr="00475FDC">
        <w:rPr>
          <w:rStyle w:val="a7"/>
          <w:rFonts w:asciiTheme="majorHAnsi" w:hAnsiTheme="majorHAnsi" w:cs="Arial"/>
          <w:color w:val="1F497D" w:themeColor="text2"/>
          <w:sz w:val="40"/>
          <w:szCs w:val="40"/>
        </w:rPr>
        <w:t xml:space="preserve">Адрес: </w:t>
      </w:r>
      <w:r w:rsidR="00F27462" w:rsidRPr="00475FDC">
        <w:rPr>
          <w:rFonts w:asciiTheme="majorHAnsi" w:hAnsiTheme="majorHAnsi" w:cs="Arial"/>
          <w:b/>
          <w:color w:val="1F497D" w:themeColor="text2"/>
          <w:sz w:val="40"/>
          <w:szCs w:val="40"/>
        </w:rPr>
        <w:t xml:space="preserve"> </w:t>
      </w:r>
      <w:r w:rsidRPr="00475FDC">
        <w:rPr>
          <w:rFonts w:asciiTheme="majorHAnsi" w:hAnsiTheme="majorHAnsi" w:cs="Arial"/>
          <w:b/>
          <w:sz w:val="40"/>
          <w:szCs w:val="40"/>
        </w:rPr>
        <w:t>390035, г. Рязань, ул. Островского, д. 51-а</w:t>
      </w:r>
      <w:r w:rsidRPr="00475FDC">
        <w:rPr>
          <w:rFonts w:asciiTheme="majorHAnsi" w:hAnsiTheme="majorHAnsi" w:cs="Arial"/>
          <w:b/>
          <w:sz w:val="40"/>
          <w:szCs w:val="40"/>
        </w:rPr>
        <w:br/>
      </w:r>
      <w:r w:rsidRPr="00475FDC">
        <w:rPr>
          <w:rFonts w:asciiTheme="majorHAnsi" w:hAnsiTheme="majorHAnsi" w:cs="Arial"/>
          <w:b/>
          <w:sz w:val="40"/>
          <w:szCs w:val="40"/>
        </w:rPr>
        <w:br/>
      </w:r>
      <w:r w:rsidRPr="00475FDC">
        <w:rPr>
          <w:rFonts w:asciiTheme="majorHAnsi" w:hAnsiTheme="majorHAnsi" w:cs="Arial"/>
          <w:b/>
          <w:color w:val="1F497D" w:themeColor="text2"/>
          <w:sz w:val="40"/>
          <w:szCs w:val="40"/>
        </w:rPr>
        <w:t>Тел/факс:</w:t>
      </w:r>
      <w:r w:rsidRPr="00475FDC">
        <w:rPr>
          <w:rFonts w:asciiTheme="majorHAnsi" w:hAnsiTheme="majorHAnsi" w:cs="Arial"/>
          <w:b/>
          <w:sz w:val="40"/>
          <w:szCs w:val="40"/>
        </w:rPr>
        <w:t xml:space="preserve"> 8 (4912) 92-98-07</w:t>
      </w:r>
    </w:p>
    <w:p w:rsidR="001374C9" w:rsidRPr="003E4E74" w:rsidRDefault="001374C9" w:rsidP="003E4E74">
      <w:pPr>
        <w:spacing w:after="0" w:line="240" w:lineRule="auto"/>
        <w:rPr>
          <w:rFonts w:asciiTheme="majorHAnsi" w:hAnsiTheme="majorHAnsi" w:cs="Arial"/>
          <w:b/>
          <w:sz w:val="40"/>
          <w:szCs w:val="40"/>
        </w:rPr>
      </w:pPr>
      <w:r w:rsidRPr="00475FDC">
        <w:rPr>
          <w:rFonts w:asciiTheme="majorHAnsi" w:hAnsiTheme="majorHAnsi" w:cs="Arial"/>
          <w:b/>
          <w:sz w:val="40"/>
          <w:szCs w:val="40"/>
        </w:rPr>
        <w:br/>
      </w:r>
      <w:r w:rsidRPr="00475FDC">
        <w:rPr>
          <w:rFonts w:asciiTheme="majorHAnsi" w:hAnsiTheme="majorHAnsi" w:cs="Arial"/>
          <w:b/>
          <w:color w:val="1F497D" w:themeColor="text2"/>
          <w:sz w:val="40"/>
          <w:szCs w:val="40"/>
        </w:rPr>
        <w:t>Отдел защиты прав потребителей:</w:t>
      </w:r>
      <w:r w:rsidRPr="00475FDC">
        <w:rPr>
          <w:rFonts w:asciiTheme="majorHAnsi" w:hAnsiTheme="majorHAnsi" w:cs="Arial"/>
          <w:b/>
          <w:sz w:val="40"/>
          <w:szCs w:val="40"/>
        </w:rPr>
        <w:t xml:space="preserve"> </w:t>
      </w:r>
      <w:r w:rsidRPr="003E4E74">
        <w:rPr>
          <w:rFonts w:asciiTheme="majorHAnsi" w:hAnsiTheme="majorHAnsi" w:cs="Arial"/>
          <w:b/>
          <w:sz w:val="40"/>
          <w:szCs w:val="40"/>
        </w:rPr>
        <w:t>8 (4912) 92-98-02</w:t>
      </w:r>
      <w:r w:rsidRPr="003E4E74">
        <w:rPr>
          <w:rFonts w:asciiTheme="majorHAnsi" w:hAnsiTheme="majorHAnsi" w:cs="Arial"/>
          <w:b/>
          <w:sz w:val="40"/>
          <w:szCs w:val="40"/>
        </w:rPr>
        <w:br/>
      </w:r>
      <w:r w:rsidRPr="003E4E74">
        <w:rPr>
          <w:rFonts w:asciiTheme="majorHAnsi" w:hAnsiTheme="majorHAnsi" w:cs="Arial"/>
          <w:b/>
          <w:sz w:val="40"/>
          <w:szCs w:val="40"/>
        </w:rPr>
        <w:br/>
      </w:r>
      <w:r w:rsidRPr="00475FDC">
        <w:rPr>
          <w:rStyle w:val="a7"/>
          <w:rFonts w:asciiTheme="majorHAnsi" w:hAnsiTheme="majorHAnsi" w:cs="Arial"/>
          <w:color w:val="1F497D" w:themeColor="text2"/>
          <w:sz w:val="40"/>
          <w:szCs w:val="40"/>
          <w:lang w:val="en-US"/>
        </w:rPr>
        <w:t>E</w:t>
      </w:r>
      <w:r w:rsidRPr="003E4E74">
        <w:rPr>
          <w:rStyle w:val="a7"/>
          <w:rFonts w:asciiTheme="majorHAnsi" w:hAnsiTheme="majorHAnsi" w:cs="Arial"/>
          <w:color w:val="1F497D" w:themeColor="text2"/>
          <w:sz w:val="40"/>
          <w:szCs w:val="40"/>
        </w:rPr>
        <w:t>-</w:t>
      </w:r>
      <w:r w:rsidRPr="00475FDC">
        <w:rPr>
          <w:rStyle w:val="a7"/>
          <w:rFonts w:asciiTheme="majorHAnsi" w:hAnsiTheme="majorHAnsi" w:cs="Arial"/>
          <w:color w:val="1F497D" w:themeColor="text2"/>
          <w:sz w:val="40"/>
          <w:szCs w:val="40"/>
          <w:lang w:val="en-US"/>
        </w:rPr>
        <w:t>mail</w:t>
      </w:r>
      <w:r w:rsidRPr="003E4E74">
        <w:rPr>
          <w:rStyle w:val="a7"/>
          <w:rFonts w:asciiTheme="majorHAnsi" w:hAnsiTheme="majorHAnsi" w:cs="Arial"/>
          <w:sz w:val="40"/>
          <w:szCs w:val="40"/>
        </w:rPr>
        <w:t xml:space="preserve"> </w:t>
      </w:r>
      <w:r w:rsidR="00CC4A4C" w:rsidRPr="003E4E74">
        <w:rPr>
          <w:rStyle w:val="a7"/>
          <w:rFonts w:asciiTheme="majorHAnsi" w:hAnsiTheme="majorHAnsi" w:cs="Arial"/>
          <w:sz w:val="40"/>
          <w:szCs w:val="40"/>
        </w:rPr>
        <w:t>:</w:t>
      </w:r>
      <w:hyperlink r:id="rId4" w:history="1">
        <w:r w:rsidR="00CC4A4C" w:rsidRPr="003E4E74">
          <w:rPr>
            <w:rStyle w:val="a6"/>
            <w:rFonts w:asciiTheme="majorHAnsi" w:hAnsiTheme="majorHAnsi" w:cs="Arial"/>
            <w:b/>
            <w:color w:val="auto"/>
            <w:sz w:val="40"/>
            <w:szCs w:val="40"/>
          </w:rPr>
          <w:t xml:space="preserve">  </w:t>
        </w:r>
        <w:r w:rsidR="00CC4A4C" w:rsidRPr="00475FDC">
          <w:rPr>
            <w:rStyle w:val="a6"/>
            <w:rFonts w:asciiTheme="majorHAnsi" w:hAnsiTheme="majorHAnsi" w:cs="Arial"/>
            <w:b/>
            <w:color w:val="auto"/>
            <w:sz w:val="40"/>
            <w:szCs w:val="40"/>
            <w:lang w:val="en-US"/>
          </w:rPr>
          <w:t>urpn</w:t>
        </w:r>
        <w:r w:rsidR="00CC4A4C" w:rsidRPr="003E4E74">
          <w:rPr>
            <w:rStyle w:val="a6"/>
            <w:rFonts w:asciiTheme="majorHAnsi" w:hAnsiTheme="majorHAnsi" w:cs="Arial"/>
            <w:b/>
            <w:color w:val="auto"/>
            <w:sz w:val="40"/>
            <w:szCs w:val="40"/>
          </w:rPr>
          <w:t>@</w:t>
        </w:r>
        <w:r w:rsidR="00CC4A4C" w:rsidRPr="00475FDC">
          <w:rPr>
            <w:rStyle w:val="a6"/>
            <w:rFonts w:asciiTheme="majorHAnsi" w:hAnsiTheme="majorHAnsi" w:cs="Arial"/>
            <w:b/>
            <w:color w:val="auto"/>
            <w:sz w:val="40"/>
            <w:szCs w:val="40"/>
            <w:lang w:val="en-US"/>
          </w:rPr>
          <w:t>rzn</w:t>
        </w:r>
        <w:r w:rsidR="00CC4A4C" w:rsidRPr="003E4E74">
          <w:rPr>
            <w:rStyle w:val="a6"/>
            <w:rFonts w:asciiTheme="majorHAnsi" w:hAnsiTheme="majorHAnsi" w:cs="Arial"/>
            <w:b/>
            <w:color w:val="auto"/>
            <w:sz w:val="40"/>
            <w:szCs w:val="40"/>
          </w:rPr>
          <w:t>62.</w:t>
        </w:r>
        <w:r w:rsidR="00CC4A4C" w:rsidRPr="00475FDC">
          <w:rPr>
            <w:rStyle w:val="a6"/>
            <w:rFonts w:asciiTheme="majorHAnsi" w:hAnsiTheme="majorHAnsi" w:cs="Arial"/>
            <w:b/>
            <w:color w:val="auto"/>
            <w:sz w:val="40"/>
            <w:szCs w:val="40"/>
            <w:lang w:val="en-US"/>
          </w:rPr>
          <w:t>ru</w:t>
        </w:r>
      </w:hyperlink>
      <w:hyperlink r:id="rId5" w:history="1">
        <w:r w:rsidRPr="003E4E74">
          <w:rPr>
            <w:rFonts w:asciiTheme="majorHAnsi" w:hAnsiTheme="majorHAnsi" w:cs="Arial"/>
            <w:b/>
            <w:sz w:val="40"/>
            <w:szCs w:val="40"/>
            <w:u w:val="single"/>
          </w:rPr>
          <w:br/>
        </w:r>
      </w:hyperlink>
    </w:p>
    <w:p w:rsidR="001374C9" w:rsidRPr="00475FDC" w:rsidRDefault="001374C9" w:rsidP="003E4E74">
      <w:pPr>
        <w:spacing w:after="0" w:line="240" w:lineRule="auto"/>
        <w:rPr>
          <w:rFonts w:asciiTheme="majorHAnsi" w:hAnsiTheme="majorHAnsi" w:cs="Arial"/>
          <w:b/>
          <w:sz w:val="40"/>
          <w:szCs w:val="40"/>
          <w:lang w:val="en-US"/>
        </w:rPr>
      </w:pPr>
      <w:r w:rsidRPr="00475FDC">
        <w:rPr>
          <w:rFonts w:asciiTheme="majorHAnsi" w:hAnsiTheme="majorHAnsi" w:cs="Arial"/>
          <w:b/>
          <w:color w:val="1F497D" w:themeColor="text2"/>
          <w:sz w:val="40"/>
          <w:szCs w:val="40"/>
        </w:rPr>
        <w:t>официальный</w:t>
      </w:r>
      <w:r w:rsidRPr="00475FDC">
        <w:rPr>
          <w:rFonts w:asciiTheme="majorHAnsi" w:hAnsiTheme="majorHAnsi" w:cs="Arial"/>
          <w:b/>
          <w:color w:val="1F497D" w:themeColor="text2"/>
          <w:sz w:val="40"/>
          <w:szCs w:val="40"/>
          <w:lang w:val="en-US"/>
        </w:rPr>
        <w:t xml:space="preserve"> </w:t>
      </w:r>
      <w:r w:rsidRPr="00475FDC">
        <w:rPr>
          <w:rFonts w:asciiTheme="majorHAnsi" w:hAnsiTheme="majorHAnsi" w:cs="Arial"/>
          <w:b/>
          <w:color w:val="1F497D" w:themeColor="text2"/>
          <w:sz w:val="40"/>
          <w:szCs w:val="40"/>
        </w:rPr>
        <w:t>сайт</w:t>
      </w:r>
      <w:r w:rsidRPr="00475FDC">
        <w:rPr>
          <w:rFonts w:asciiTheme="majorHAnsi" w:hAnsiTheme="majorHAnsi" w:cs="Arial"/>
          <w:b/>
          <w:color w:val="1F497D" w:themeColor="text2"/>
          <w:sz w:val="40"/>
          <w:szCs w:val="40"/>
          <w:lang w:val="en-US"/>
        </w:rPr>
        <w:t>:</w:t>
      </w:r>
      <w:r w:rsidRPr="00475FDC">
        <w:rPr>
          <w:rFonts w:asciiTheme="majorHAnsi" w:hAnsiTheme="majorHAnsi" w:cs="Arial"/>
          <w:b/>
          <w:sz w:val="40"/>
          <w:szCs w:val="40"/>
          <w:lang w:val="en-US"/>
        </w:rPr>
        <w:t xml:space="preserve">  62.rospotrebnadzor.ru</w:t>
      </w:r>
    </w:p>
    <w:p w:rsidR="001374C9" w:rsidRPr="00CC4A4C" w:rsidRDefault="001374C9" w:rsidP="001374C9">
      <w:pPr>
        <w:spacing w:after="0"/>
        <w:rPr>
          <w:rFonts w:asciiTheme="majorHAnsi" w:hAnsiTheme="majorHAnsi" w:cs="Arial"/>
          <w:color w:val="4F4F4F"/>
          <w:sz w:val="40"/>
          <w:szCs w:val="40"/>
          <w:lang w:val="en-US"/>
        </w:rPr>
      </w:pPr>
    </w:p>
    <w:p w:rsidR="001374C9" w:rsidRPr="00CC4A4C" w:rsidRDefault="001374C9" w:rsidP="001374C9">
      <w:pPr>
        <w:spacing w:after="0"/>
        <w:rPr>
          <w:rFonts w:asciiTheme="majorHAnsi" w:hAnsiTheme="majorHAnsi" w:cs="Arial"/>
          <w:color w:val="4F4F4F"/>
          <w:sz w:val="40"/>
          <w:szCs w:val="40"/>
          <w:lang w:val="en-US"/>
        </w:rPr>
      </w:pPr>
    </w:p>
    <w:p w:rsidR="001374C9" w:rsidRPr="00CC4A4C" w:rsidRDefault="001374C9" w:rsidP="001374C9">
      <w:pPr>
        <w:spacing w:after="0"/>
        <w:rPr>
          <w:rFonts w:asciiTheme="majorHAnsi" w:hAnsiTheme="majorHAnsi" w:cs="Arial"/>
          <w:color w:val="4F4F4F"/>
          <w:sz w:val="40"/>
          <w:szCs w:val="40"/>
          <w:lang w:val="en-US"/>
        </w:rPr>
      </w:pPr>
    </w:p>
    <w:sectPr w:rsidR="001374C9" w:rsidRPr="00CC4A4C" w:rsidSect="00744BE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6CD"/>
    <w:rsid w:val="001374C9"/>
    <w:rsid w:val="001C3E1D"/>
    <w:rsid w:val="00243AA7"/>
    <w:rsid w:val="00396835"/>
    <w:rsid w:val="003E4E74"/>
    <w:rsid w:val="00475FDC"/>
    <w:rsid w:val="006B4934"/>
    <w:rsid w:val="00744BEA"/>
    <w:rsid w:val="00795557"/>
    <w:rsid w:val="007A46CD"/>
    <w:rsid w:val="00A121B9"/>
    <w:rsid w:val="00C25130"/>
    <w:rsid w:val="00CA3125"/>
    <w:rsid w:val="00CC4A4C"/>
    <w:rsid w:val="00DD27B2"/>
    <w:rsid w:val="00E569C9"/>
    <w:rsid w:val="00F2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6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3E1D"/>
    <w:rPr>
      <w:strike w:val="0"/>
      <w:dstrike w:val="0"/>
      <w:color w:val="0077C3"/>
      <w:u w:val="none"/>
      <w:effect w:val="none"/>
    </w:rPr>
  </w:style>
  <w:style w:type="character" w:styleId="a7">
    <w:name w:val="Strong"/>
    <w:basedOn w:val="a0"/>
    <w:uiPriority w:val="22"/>
    <w:qFormat/>
    <w:rsid w:val="001374C9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303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891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2.rospotrebnadzor.ru/" TargetMode="External"/><Relationship Id="rId4" Type="http://schemas.openxmlformats.org/officeDocument/2006/relationships/hyperlink" Target="mailto:%20%20urpn@rzn6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МКЦ</dc:creator>
  <cp:lastModifiedBy>МКЦ</cp:lastModifiedBy>
  <cp:revision>9</cp:revision>
  <cp:lastPrinted>2019-10-16T09:37:00Z</cp:lastPrinted>
  <dcterms:created xsi:type="dcterms:W3CDTF">2016-11-30T09:34:00Z</dcterms:created>
  <dcterms:modified xsi:type="dcterms:W3CDTF">2019-10-16T09:38:00Z</dcterms:modified>
</cp:coreProperties>
</file>